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9027B2" w:rsidP="009027B2">
      <w:pPr>
        <w:rPr>
          <w:b/>
          <w:bCs/>
        </w:rPr>
      </w:pPr>
      <w:r>
        <w:rPr>
          <w:b/>
          <w:bCs/>
        </w:rPr>
        <w:t>Database design tools, p 36</w:t>
      </w:r>
    </w:p>
    <w:p w:rsidR="009027B2" w:rsidRDefault="009027B2" w:rsidP="009027B2">
      <w:pPr>
        <w:rPr>
          <w:b/>
          <w:bCs/>
        </w:rPr>
      </w:pPr>
    </w:p>
    <w:p w:rsidR="009027B2" w:rsidRDefault="009027B2" w:rsidP="009027B2"/>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why design is an important step in creating a solution.</w:t>
      </w:r>
    </w:p>
    <w:p w:rsidR="007A0531" w:rsidRPr="007A0531" w:rsidRDefault="007A0531" w:rsidP="007A0531">
      <w:pPr>
        <w:ind w:left="720"/>
      </w:pPr>
    </w:p>
    <w:p w:rsidR="009027B2" w:rsidRDefault="009027B2" w:rsidP="009027B2"/>
    <w:p w:rsidR="009027B2" w:rsidRPr="009027B2" w:rsidRDefault="009027B2" w:rsidP="009027B2">
      <w:pPr>
        <w:rPr>
          <w:b/>
        </w:rPr>
      </w:pPr>
      <w:r w:rsidRPr="009027B2">
        <w:rPr>
          <w:b/>
        </w:rPr>
        <w:t>Naming conventions</w:t>
      </w:r>
    </w:p>
    <w:p w:rsidR="009027B2" w:rsidRDefault="009027B2" w:rsidP="009027B2"/>
    <w:p w:rsidR="009027B2" w:rsidRPr="009027B2" w:rsidRDefault="009027B2" w:rsidP="009027B2"/>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importance of planning out naming conventions before you begin developing the solution? List examples of naming conventions for a database.</w:t>
      </w:r>
    </w:p>
    <w:p w:rsidR="007A0531" w:rsidRDefault="009529EC" w:rsidP="007A0531">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So objects on a DBMS are easily </w:t>
      </w:r>
      <w:r w:rsidR="003556AB">
        <w:rPr>
          <w:rFonts w:ascii="Times New Roman" w:eastAsia="Times New Roman" w:hAnsi="Times New Roman"/>
          <w:sz w:val="24"/>
          <w:szCs w:val="24"/>
        </w:rPr>
        <w:t>identify by the user</w:t>
      </w:r>
    </w:p>
    <w:p w:rsidR="009529EC" w:rsidRDefault="009529EC" w:rsidP="007A0531">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Table </w:t>
      </w:r>
      <w:proofErr w:type="spellStart"/>
      <w:r>
        <w:rPr>
          <w:rFonts w:ascii="Times New Roman" w:eastAsia="Times New Roman" w:hAnsi="Times New Roman"/>
          <w:sz w:val="24"/>
          <w:szCs w:val="24"/>
        </w:rPr>
        <w:t>tbl</w:t>
      </w:r>
      <w:proofErr w:type="spellEnd"/>
    </w:p>
    <w:p w:rsidR="007A0531" w:rsidRDefault="007A0531" w:rsidP="007A0531">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Form </w:t>
      </w:r>
      <w:proofErr w:type="spellStart"/>
      <w:r>
        <w:rPr>
          <w:rFonts w:ascii="Times New Roman" w:eastAsia="Times New Roman" w:hAnsi="Times New Roman"/>
          <w:sz w:val="24"/>
          <w:szCs w:val="24"/>
        </w:rPr>
        <w:t>frm</w:t>
      </w:r>
      <w:proofErr w:type="spellEnd"/>
    </w:p>
    <w:p w:rsidR="007A0531" w:rsidRDefault="007A0531" w:rsidP="007A0531">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Report </w:t>
      </w:r>
      <w:proofErr w:type="spellStart"/>
      <w:r>
        <w:rPr>
          <w:rFonts w:ascii="Times New Roman" w:eastAsia="Times New Roman" w:hAnsi="Times New Roman"/>
          <w:sz w:val="24"/>
          <w:szCs w:val="24"/>
        </w:rPr>
        <w:t>rpt</w:t>
      </w:r>
      <w:proofErr w:type="spellEnd"/>
    </w:p>
    <w:p w:rsidR="007A0531" w:rsidRDefault="007A0531" w:rsidP="007A0531">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Query </w:t>
      </w:r>
      <w:proofErr w:type="spellStart"/>
      <w:r>
        <w:rPr>
          <w:rFonts w:ascii="Times New Roman" w:eastAsia="Times New Roman" w:hAnsi="Times New Roman"/>
          <w:sz w:val="24"/>
          <w:szCs w:val="24"/>
        </w:rPr>
        <w:t>qry</w:t>
      </w:r>
      <w:proofErr w:type="spellEnd"/>
    </w:p>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to be avoided and how is readability assisted?</w:t>
      </w:r>
    </w:p>
    <w:p w:rsidR="009027B2" w:rsidRDefault="003556AB" w:rsidP="007A0531">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Avoid spaces and underscore in object names, to aid readability, a mix of uppercase and lowercase characters is used in each name.</w:t>
      </w:r>
    </w:p>
    <w:p w:rsidR="00F01CF0"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Describe the purpose of the following design tools: </w:t>
      </w:r>
    </w:p>
    <w:p w:rsidR="00F01CF0" w:rsidRPr="00F01CF0" w:rsidRDefault="00F01CF0" w:rsidP="00F01CF0"/>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data dictionary</w:t>
      </w:r>
    </w:p>
    <w:p w:rsidR="007A0531" w:rsidRDefault="003556AB" w:rsidP="007A0531">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to format the fields and their data type, format and size for a new database a c</w:t>
      </w:r>
      <w:r w:rsidR="00FD7EB9">
        <w:rPr>
          <w:rFonts w:ascii="Times New Roman" w:eastAsia="Times New Roman" w:hAnsi="Times New Roman"/>
          <w:sz w:val="24"/>
          <w:szCs w:val="24"/>
        </w:rPr>
        <w:t>ommon, this gives developer a precise explanation of how each field is setup in each table.</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data structure diagram</w:t>
      </w:r>
      <w:r w:rsidR="009027B2">
        <w:rPr>
          <w:rFonts w:ascii="Times New Roman" w:eastAsia="Times New Roman" w:hAnsi="Times New Roman"/>
          <w:sz w:val="24"/>
          <w:szCs w:val="24"/>
        </w:rPr>
        <w:t xml:space="preserve"> </w:t>
      </w:r>
    </w:p>
    <w:p w:rsidR="00ED6062" w:rsidRPr="00ED6062" w:rsidRDefault="00FD7EB9" w:rsidP="00ED6062">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structure diagram is use to indicate </w:t>
      </w:r>
      <w:r w:rsidR="006D5644">
        <w:rPr>
          <w:rFonts w:ascii="Times New Roman" w:eastAsia="Times New Roman" w:hAnsi="Times New Roman"/>
          <w:sz w:val="24"/>
          <w:szCs w:val="24"/>
        </w:rPr>
        <w:t xml:space="preserve">the relationship that exist between specific tables of a planned database so that the developer will know how the tables ought to be linked.  </w:t>
      </w:r>
    </w:p>
    <w:p w:rsidR="007A0531"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entity-relationship diagram</w:t>
      </w:r>
    </w:p>
    <w:p w:rsidR="00ED6062" w:rsidRDefault="006D5644" w:rsidP="00ED6062">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ERD is used by the database designer to establish the interrelationships between different data element.</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IPO chart</w:t>
      </w:r>
    </w:p>
    <w:p w:rsidR="007A0531" w:rsidRDefault="007A0531" w:rsidP="007A0531">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Input process output</w:t>
      </w:r>
    </w:p>
    <w:p w:rsidR="009027B2" w:rsidRDefault="009027B2"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 </w:t>
      </w:r>
      <w:r w:rsidR="00F01CF0">
        <w:rPr>
          <w:rFonts w:ascii="Times New Roman" w:eastAsia="Times New Roman" w:hAnsi="Times New Roman"/>
          <w:sz w:val="24"/>
          <w:szCs w:val="24"/>
        </w:rPr>
        <w:t>query design and layout diagram</w:t>
      </w:r>
    </w:p>
    <w:p w:rsidR="00ED6062" w:rsidRDefault="009529EC" w:rsidP="00ED6062">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Query are used to select only those records that meet the query criteria, they are also use to hold formalus </w:t>
      </w:r>
    </w:p>
    <w:p w:rsidR="00F01CF0" w:rsidRDefault="00F01CF0" w:rsidP="00F01CF0">
      <w:pPr>
        <w:pStyle w:val="ListParagraph"/>
        <w:spacing w:after="0"/>
        <w:rPr>
          <w:rFonts w:ascii="Times New Roman" w:eastAsia="Times New Roman" w:hAnsi="Times New Roman"/>
          <w:sz w:val="24"/>
          <w:szCs w:val="24"/>
        </w:rPr>
      </w:pPr>
    </w:p>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test data? What should be considered when developing test data?</w:t>
      </w:r>
    </w:p>
    <w:p w:rsidR="00563B13" w:rsidRDefault="009027B2" w:rsidP="009027B2">
      <w:pPr>
        <w:pStyle w:val="ListParagraph"/>
        <w:spacing w:after="0"/>
        <w:ind w:left="426"/>
      </w:pPr>
      <w:r>
        <w:t>Give some examples of electronic validation that can be established using database software</w:t>
      </w:r>
    </w:p>
    <w:p w:rsidR="006D5644" w:rsidRPr="00FF6F35" w:rsidRDefault="006D5644" w:rsidP="00705B6B">
      <w:pPr>
        <w:pStyle w:val="ListParagraph"/>
        <w:numPr>
          <w:ilvl w:val="0"/>
          <w:numId w:val="46"/>
        </w:numPr>
        <w:spacing w:after="0"/>
        <w:rPr>
          <w:rFonts w:ascii="Times New Roman" w:eastAsia="Times New Roman" w:hAnsi="Times New Roman"/>
          <w:i/>
          <w:sz w:val="24"/>
          <w:szCs w:val="24"/>
        </w:rPr>
      </w:pPr>
      <w:r>
        <w:rPr>
          <w:rFonts w:ascii="Times New Roman" w:eastAsia="Times New Roman" w:hAnsi="Times New Roman"/>
          <w:sz w:val="24"/>
          <w:szCs w:val="24"/>
        </w:rPr>
        <w:t>The test data should be chosen to test all aspects of the solution, including identification and handling of unreasonable, missing or incorrect data(validation), formulas and summary totals like counts and sums</w:t>
      </w:r>
      <w:r w:rsidR="00842BD0">
        <w:rPr>
          <w:rFonts w:ascii="Times New Roman" w:eastAsia="Times New Roman" w:hAnsi="Times New Roman"/>
          <w:sz w:val="24"/>
          <w:szCs w:val="24"/>
        </w:rPr>
        <w:t>.</w:t>
      </w:r>
      <w:bookmarkStart w:id="0" w:name="_GoBack"/>
      <w:bookmarkEnd w:id="0"/>
    </w:p>
    <w:sectPr w:rsidR="006D5644" w:rsidRPr="00FF6F35"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2BE" w:rsidRDefault="009732BE">
      <w:r>
        <w:separator/>
      </w:r>
    </w:p>
  </w:endnote>
  <w:endnote w:type="continuationSeparator" w:id="0">
    <w:p w:rsidR="009732BE" w:rsidRDefault="0097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r>
      <w:rPr>
        <w:sz w:val="16"/>
        <w:lang w:val="en-US"/>
      </w:rPr>
      <w:fldChar w:fldCharType="begin"/>
    </w:r>
    <w:r>
      <w:rPr>
        <w:sz w:val="16"/>
        <w:lang w:val="en-US"/>
      </w:rPr>
      <w:instrText xml:space="preserve"> FILENAME \p </w:instrText>
    </w:r>
    <w:r>
      <w:rPr>
        <w:sz w:val="16"/>
        <w:lang w:val="en-US"/>
      </w:rPr>
      <w:fldChar w:fldCharType="separate"/>
    </w:r>
    <w:r w:rsidR="00FF6F35">
      <w:rPr>
        <w:noProof/>
        <w:sz w:val="16"/>
        <w:lang w:val="en-US"/>
      </w:rPr>
      <w:t>H:\Info Tech\Unit 3 &amp; 4\2016-19\Unit 3 2016\Topic 1 - Organisations &amp; Data Management\Topic 1 Questions solutions.docx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2BE" w:rsidRDefault="009732BE">
      <w:r>
        <w:separator/>
      </w:r>
    </w:p>
  </w:footnote>
  <w:footnote w:type="continuationSeparator" w:id="0">
    <w:p w:rsidR="009732BE" w:rsidRDefault="00973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EA16C97"/>
    <w:multiLevelType w:val="hybridMultilevel"/>
    <w:tmpl w:val="4FEEBE5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35023DA"/>
    <w:multiLevelType w:val="hybridMultilevel"/>
    <w:tmpl w:val="74EE709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A0264FB"/>
    <w:multiLevelType w:val="hybridMultilevel"/>
    <w:tmpl w:val="1A3001B4"/>
    <w:lvl w:ilvl="0" w:tplc="0C090005">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4726EEA"/>
    <w:multiLevelType w:val="hybridMultilevel"/>
    <w:tmpl w:val="8E0266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9"/>
  </w:num>
  <w:num w:numId="2">
    <w:abstractNumId w:val="20"/>
  </w:num>
  <w:num w:numId="3">
    <w:abstractNumId w:val="21"/>
  </w:num>
  <w:num w:numId="4">
    <w:abstractNumId w:val="10"/>
  </w:num>
  <w:num w:numId="5">
    <w:abstractNumId w:val="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8"/>
  </w:num>
  <w:num w:numId="10">
    <w:abstractNumId w:val="13"/>
  </w:num>
  <w:num w:numId="11">
    <w:abstractNumId w:val="2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7"/>
  </w:num>
  <w:num w:numId="41">
    <w:abstractNumId w:val="3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8"/>
  </w:num>
  <w:num w:numId="46">
    <w:abstractNumId w:val="1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C130F"/>
    <w:rsid w:val="001D5EF9"/>
    <w:rsid w:val="001F086B"/>
    <w:rsid w:val="001F4EC7"/>
    <w:rsid w:val="002505D7"/>
    <w:rsid w:val="002519E7"/>
    <w:rsid w:val="00263598"/>
    <w:rsid w:val="002920CF"/>
    <w:rsid w:val="002E6D4B"/>
    <w:rsid w:val="002F75AE"/>
    <w:rsid w:val="003556AB"/>
    <w:rsid w:val="00362188"/>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6D5644"/>
    <w:rsid w:val="0072257F"/>
    <w:rsid w:val="007A0531"/>
    <w:rsid w:val="007C3027"/>
    <w:rsid w:val="008001D6"/>
    <w:rsid w:val="00826942"/>
    <w:rsid w:val="00842BD0"/>
    <w:rsid w:val="008534B2"/>
    <w:rsid w:val="008A0AC5"/>
    <w:rsid w:val="008B0332"/>
    <w:rsid w:val="008C0CC9"/>
    <w:rsid w:val="008D7EB8"/>
    <w:rsid w:val="008E4A70"/>
    <w:rsid w:val="008F012B"/>
    <w:rsid w:val="009027B2"/>
    <w:rsid w:val="009529EC"/>
    <w:rsid w:val="00953B83"/>
    <w:rsid w:val="009732BE"/>
    <w:rsid w:val="009A633F"/>
    <w:rsid w:val="009F1507"/>
    <w:rsid w:val="009F6D4F"/>
    <w:rsid w:val="00A5780E"/>
    <w:rsid w:val="00A763D3"/>
    <w:rsid w:val="00B07C83"/>
    <w:rsid w:val="00B3060F"/>
    <w:rsid w:val="00B405DE"/>
    <w:rsid w:val="00B4208C"/>
    <w:rsid w:val="00BD3C60"/>
    <w:rsid w:val="00BD442B"/>
    <w:rsid w:val="00C13F14"/>
    <w:rsid w:val="00C22F6D"/>
    <w:rsid w:val="00C73A4C"/>
    <w:rsid w:val="00CB17F8"/>
    <w:rsid w:val="00CC0AD1"/>
    <w:rsid w:val="00CE3EC8"/>
    <w:rsid w:val="00D81A96"/>
    <w:rsid w:val="00D839B5"/>
    <w:rsid w:val="00D91414"/>
    <w:rsid w:val="00DA68CA"/>
    <w:rsid w:val="00DF44A1"/>
    <w:rsid w:val="00E41566"/>
    <w:rsid w:val="00E41A1B"/>
    <w:rsid w:val="00EA533C"/>
    <w:rsid w:val="00ED6062"/>
    <w:rsid w:val="00EF78A8"/>
    <w:rsid w:val="00F01CF0"/>
    <w:rsid w:val="00F275E3"/>
    <w:rsid w:val="00F439D8"/>
    <w:rsid w:val="00F61A0D"/>
    <w:rsid w:val="00F673F3"/>
    <w:rsid w:val="00F7625F"/>
    <w:rsid w:val="00F77A75"/>
    <w:rsid w:val="00F824D7"/>
    <w:rsid w:val="00F9763F"/>
    <w:rsid w:val="00FB2B96"/>
    <w:rsid w:val="00FD7EB9"/>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BE1DC"/>
  <w15:docId w15:val="{0D5B4D61-AB27-4623-B358-22970583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10</cp:revision>
  <cp:lastPrinted>2011-04-07T06:08:00Z</cp:lastPrinted>
  <dcterms:created xsi:type="dcterms:W3CDTF">2016-12-28T23:41:00Z</dcterms:created>
  <dcterms:modified xsi:type="dcterms:W3CDTF">2017-02-23T01:57:00Z</dcterms:modified>
</cp:coreProperties>
</file>